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BC" w:rsidRDefault="008144BC" w:rsidP="008144BC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7700C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do</w:t>
      </w:r>
    </w:p>
    <w:p w:rsidR="008144BC" w:rsidRDefault="008144BC" w:rsidP="008144BC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Zarządzenia nr </w:t>
      </w:r>
      <w:r w:rsidR="007700C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/201</w:t>
      </w:r>
      <w:r w:rsidR="00D07B17">
        <w:rPr>
          <w:b/>
          <w:sz w:val="22"/>
          <w:szCs w:val="22"/>
        </w:rPr>
        <w:t>9</w:t>
      </w:r>
    </w:p>
    <w:p w:rsidR="008144BC" w:rsidRDefault="008144BC" w:rsidP="008144BC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Dyrektora Szkoły Podstawowej nr 5</w:t>
      </w:r>
    </w:p>
    <w:p w:rsidR="008144BC" w:rsidRDefault="008144BC" w:rsidP="008144BC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im. Dzieci Polskich w Pile</w:t>
      </w:r>
    </w:p>
    <w:p w:rsidR="008144BC" w:rsidRDefault="008144BC" w:rsidP="008144BC"/>
    <w:p w:rsidR="008144BC" w:rsidRDefault="008144BC" w:rsidP="008144BC"/>
    <w:p w:rsidR="008144BC" w:rsidRDefault="008144BC" w:rsidP="008144BC">
      <w:pPr>
        <w:rPr>
          <w:sz w:val="20"/>
          <w:szCs w:val="20"/>
        </w:rPr>
      </w:pPr>
    </w:p>
    <w:p w:rsidR="008144BC" w:rsidRDefault="008144BC" w:rsidP="008144BC">
      <w:pPr>
        <w:spacing w:line="360" w:lineRule="auto"/>
        <w:jc w:val="center"/>
        <w:rPr>
          <w:b/>
        </w:rPr>
      </w:pPr>
      <w:r>
        <w:rPr>
          <w:b/>
        </w:rPr>
        <w:t>Regulamin rekrutacji dzieci do klas pierwszych</w:t>
      </w:r>
      <w:r w:rsidR="00F94E82">
        <w:rPr>
          <w:b/>
        </w:rPr>
        <w:t xml:space="preserve"> </w:t>
      </w:r>
    </w:p>
    <w:p w:rsidR="008144BC" w:rsidRDefault="008144BC" w:rsidP="008144BC">
      <w:pPr>
        <w:spacing w:line="360" w:lineRule="auto"/>
        <w:jc w:val="center"/>
        <w:rPr>
          <w:b/>
        </w:rPr>
      </w:pPr>
      <w:r>
        <w:rPr>
          <w:b/>
        </w:rPr>
        <w:t xml:space="preserve">Szkoły </w:t>
      </w:r>
      <w:r w:rsidR="007B3C9B">
        <w:rPr>
          <w:b/>
        </w:rPr>
        <w:t>P</w:t>
      </w:r>
      <w:r>
        <w:rPr>
          <w:b/>
        </w:rPr>
        <w:t>odstawowej nr 5 im. Dzieci Polskich w Pile</w:t>
      </w:r>
    </w:p>
    <w:p w:rsidR="008144BC" w:rsidRDefault="008144BC" w:rsidP="008144BC">
      <w:pPr>
        <w:spacing w:line="360" w:lineRule="auto"/>
        <w:rPr>
          <w:b/>
        </w:rPr>
      </w:pPr>
    </w:p>
    <w:p w:rsidR="008144BC" w:rsidRPr="00F94E82" w:rsidRDefault="008144BC" w:rsidP="008144BC">
      <w:pPr>
        <w:spacing w:line="276" w:lineRule="auto"/>
        <w:rPr>
          <w:b/>
          <w:i/>
        </w:rPr>
      </w:pPr>
      <w:r w:rsidRPr="00F94E82">
        <w:rPr>
          <w:b/>
          <w:i/>
        </w:rPr>
        <w:t>Podstawa prawna:</w:t>
      </w:r>
    </w:p>
    <w:p w:rsidR="008144BC" w:rsidRDefault="008144BC" w:rsidP="00F94E8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>Ustawa z dnia 14 grudnia 2016r. Prawo oświatowe (Dz. U. z 201</w:t>
      </w:r>
      <w:r w:rsidR="00FF1F4F">
        <w:rPr>
          <w:bCs/>
          <w:i/>
          <w:iCs/>
        </w:rPr>
        <w:t>8</w:t>
      </w:r>
      <w:r w:rsidR="007B3C9B">
        <w:rPr>
          <w:bCs/>
          <w:i/>
          <w:iCs/>
        </w:rPr>
        <w:t xml:space="preserve"> </w:t>
      </w:r>
      <w:r>
        <w:rPr>
          <w:bCs/>
          <w:i/>
          <w:iCs/>
        </w:rPr>
        <w:t>r. poz. 9</w:t>
      </w:r>
      <w:r w:rsidR="007B3C9B">
        <w:rPr>
          <w:bCs/>
          <w:i/>
          <w:iCs/>
        </w:rPr>
        <w:t>96 z późn. zm.</w:t>
      </w:r>
      <w:r>
        <w:rPr>
          <w:bCs/>
          <w:i/>
          <w:iCs/>
        </w:rPr>
        <w:t>);</w:t>
      </w:r>
    </w:p>
    <w:p w:rsidR="008144BC" w:rsidRDefault="00467754" w:rsidP="00F94E8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>Uchwała nr IV/37/19 Rady Miasta Piły z dnia 29 stycznia 2019</w:t>
      </w:r>
      <w:bookmarkStart w:id="0" w:name="_GoBack"/>
      <w:bookmarkEnd w:id="0"/>
      <w:r w:rsidR="00FF1F4F">
        <w:rPr>
          <w:bCs/>
          <w:i/>
          <w:iCs/>
        </w:rPr>
        <w:t xml:space="preserve"> </w:t>
      </w:r>
      <w:r w:rsidR="008144BC">
        <w:rPr>
          <w:bCs/>
          <w:i/>
          <w:iCs/>
        </w:rPr>
        <w:t xml:space="preserve">r. w sprawie ustalenia kryteriów rekrutacji do klas pierwszych publicznych </w:t>
      </w:r>
      <w:r w:rsidR="00FF1F4F">
        <w:rPr>
          <w:bCs/>
          <w:i/>
          <w:iCs/>
        </w:rPr>
        <w:t>s</w:t>
      </w:r>
      <w:r w:rsidR="008144BC">
        <w:rPr>
          <w:bCs/>
          <w:i/>
          <w:iCs/>
        </w:rPr>
        <w:t>zkół podstawowych, dla których organem prowadzącym jest Gmina Piła;</w:t>
      </w:r>
    </w:p>
    <w:p w:rsidR="008144BC" w:rsidRDefault="008144BC" w:rsidP="00F94E8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Zarządzenie nr  </w:t>
      </w:r>
      <w:r w:rsidR="00FF1F4F">
        <w:rPr>
          <w:bCs/>
          <w:i/>
          <w:iCs/>
        </w:rPr>
        <w:t>92</w:t>
      </w:r>
      <w:r>
        <w:rPr>
          <w:bCs/>
          <w:i/>
          <w:iCs/>
        </w:rPr>
        <w:t>(35)1</w:t>
      </w:r>
      <w:r w:rsidR="00FF1F4F">
        <w:rPr>
          <w:bCs/>
          <w:i/>
          <w:iCs/>
        </w:rPr>
        <w:t>9</w:t>
      </w:r>
      <w:r>
        <w:rPr>
          <w:bCs/>
          <w:i/>
          <w:iCs/>
        </w:rPr>
        <w:t xml:space="preserve"> Prezydenta Miasta Piły z dnia 3</w:t>
      </w:r>
      <w:r w:rsidR="00FF1F4F">
        <w:rPr>
          <w:bCs/>
          <w:i/>
          <w:iCs/>
        </w:rPr>
        <w:t>0</w:t>
      </w:r>
      <w:r>
        <w:rPr>
          <w:bCs/>
          <w:i/>
          <w:iCs/>
        </w:rPr>
        <w:t xml:space="preserve"> stycznia 201</w:t>
      </w:r>
      <w:r w:rsidR="00FF1F4F">
        <w:rPr>
          <w:bCs/>
          <w:i/>
          <w:iCs/>
        </w:rPr>
        <w:t xml:space="preserve">9 </w:t>
      </w:r>
      <w:r>
        <w:rPr>
          <w:bCs/>
          <w:i/>
          <w:iCs/>
        </w:rPr>
        <w:t>r. w sprawie harmonogramu czynności w postępowaniu rekrutacyjnym oraz postępowaniu uzupełniającym do klas pierwszych szkół podstawowych w roku szkolnym 201</w:t>
      </w:r>
      <w:r w:rsidR="00FF1F4F">
        <w:rPr>
          <w:bCs/>
          <w:i/>
          <w:iCs/>
        </w:rPr>
        <w:t>9</w:t>
      </w:r>
      <w:r>
        <w:rPr>
          <w:bCs/>
          <w:i/>
          <w:iCs/>
        </w:rPr>
        <w:t>/20</w:t>
      </w:r>
      <w:r w:rsidR="00FF1F4F">
        <w:rPr>
          <w:bCs/>
          <w:i/>
          <w:iCs/>
        </w:rPr>
        <w:t>20</w:t>
      </w:r>
    </w:p>
    <w:p w:rsidR="008144BC" w:rsidRDefault="008144BC" w:rsidP="00F94E82">
      <w:pPr>
        <w:spacing w:line="276" w:lineRule="auto"/>
        <w:jc w:val="both"/>
      </w:pPr>
    </w:p>
    <w:p w:rsidR="008144BC" w:rsidRDefault="008144BC" w:rsidP="008144BC">
      <w:pPr>
        <w:spacing w:line="276" w:lineRule="auto"/>
        <w:jc w:val="center"/>
        <w:rPr>
          <w:b/>
        </w:rPr>
      </w:pPr>
      <w:r>
        <w:rPr>
          <w:b/>
        </w:rPr>
        <w:t>Zasady rekrutacji do klas pierwszych</w:t>
      </w:r>
    </w:p>
    <w:p w:rsidR="008144BC" w:rsidRDefault="008144BC" w:rsidP="008144BC">
      <w:pPr>
        <w:spacing w:line="276" w:lineRule="auto"/>
      </w:pPr>
    </w:p>
    <w:p w:rsidR="008144BC" w:rsidRDefault="008144BC" w:rsidP="00F94E82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</w:pPr>
      <w:r>
        <w:t xml:space="preserve">Do klasy pierwszej szkoły przyjmuje się z urzędu dzieci </w:t>
      </w:r>
      <w:r w:rsidRPr="00F94E82">
        <w:rPr>
          <w:b/>
        </w:rPr>
        <w:t>zamieszkałe w obwodzie szkoły</w:t>
      </w:r>
      <w:r>
        <w:t xml:space="preserve"> na podstawie </w:t>
      </w:r>
      <w:r w:rsidRPr="00F94E82">
        <w:rPr>
          <w:b/>
        </w:rPr>
        <w:t>zgłoszenia</w:t>
      </w:r>
      <w:r>
        <w:t xml:space="preserve"> rodziców dzieci (zał</w:t>
      </w:r>
      <w:r w:rsidR="00D07B17">
        <w:t>.</w:t>
      </w:r>
      <w:r>
        <w:t xml:space="preserve"> nr 1).</w:t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jc w:val="both"/>
      </w:pPr>
      <w:r>
        <w:t xml:space="preserve">Kandydaci </w:t>
      </w:r>
      <w:r w:rsidRPr="00F94E82">
        <w:rPr>
          <w:b/>
        </w:rPr>
        <w:t>zamieszkali poza obwodem</w:t>
      </w:r>
      <w:r>
        <w:t xml:space="preserve"> mogą być przyjęci do klasy pierwszej po przeprowadzeniu postępowania rekrutacyjnego, jeżeli szkoła będzie nadal dysponowała wolnymi miejscami.</w:t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jc w:val="both"/>
      </w:pPr>
      <w:r>
        <w:t>Postępowanie rekrutacyjne jest prowadzone na wniosek rodzica dziecka (zał</w:t>
      </w:r>
      <w:r w:rsidR="00D07B17">
        <w:t>.</w:t>
      </w:r>
      <w:r>
        <w:t xml:space="preserve"> nr 2).</w:t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jc w:val="both"/>
      </w:pPr>
      <w:r>
        <w:t>W postępowaniu rekrutacyjnym na rok szkolny 201</w:t>
      </w:r>
      <w:r w:rsidR="00F94E82">
        <w:t>9</w:t>
      </w:r>
      <w:r>
        <w:t>/20</w:t>
      </w:r>
      <w:r w:rsidR="00F94E82">
        <w:t>20</w:t>
      </w:r>
      <w:r>
        <w:t xml:space="preserve"> będą brane pod uwagę następujące kryteria:</w:t>
      </w:r>
    </w:p>
    <w:p w:rsidR="008144BC" w:rsidRDefault="008144BC" w:rsidP="008144BC">
      <w:pPr>
        <w:pStyle w:val="Akapitzlist"/>
        <w:tabs>
          <w:tab w:val="left" w:pos="2220"/>
        </w:tabs>
        <w:jc w:val="both"/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918"/>
        <w:gridCol w:w="5801"/>
        <w:gridCol w:w="1934"/>
      </w:tblGrid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both"/>
            </w:pPr>
            <w:r>
              <w:t xml:space="preserve"> w szkole obowiązek szkolny spełnia rodzeństwo kandydata 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8</w:t>
            </w:r>
          </w:p>
        </w:tc>
      </w:tr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both"/>
            </w:pPr>
            <w:r>
              <w:t xml:space="preserve"> miejsce pracy przynajmniej jednego z rodziców znajduje się w obwodzie szkoły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4</w:t>
            </w:r>
          </w:p>
        </w:tc>
      </w:tr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both"/>
            </w:pPr>
            <w:r>
              <w:t xml:space="preserve"> dziecko uczęszczało do przedszkola znajdującego się w obwodzie szkoły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2</w:t>
            </w:r>
          </w:p>
        </w:tc>
      </w:tr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both"/>
            </w:pPr>
            <w:r>
              <w:t xml:space="preserve"> w obwodzie szkoły zamieszkują krewni dziecka, wspierający rodziców w zapewnieniu mu należytej opieki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1</w:t>
            </w:r>
          </w:p>
        </w:tc>
      </w:tr>
    </w:tbl>
    <w:p w:rsidR="008144BC" w:rsidRDefault="008144BC" w:rsidP="008144BC">
      <w:pPr>
        <w:tabs>
          <w:tab w:val="left" w:pos="2415"/>
        </w:tabs>
        <w:jc w:val="both"/>
      </w:pPr>
      <w:r>
        <w:tab/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415"/>
        </w:tabs>
        <w:spacing w:after="200" w:line="276" w:lineRule="auto"/>
        <w:jc w:val="both"/>
        <w:rPr>
          <w:b/>
        </w:rPr>
      </w:pPr>
      <w:r>
        <w:t xml:space="preserve">Punkty ulegają sumowaniu. W pierwszej kolejności przyjmowani są kandydaci od największej liczby punktów aż do wyczerpania wolnych miejsc. </w:t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</w:pPr>
      <w:r>
        <w:t>W sprawie przydziału dzieci przyjętych do szkoły do określonych oddziałów klasowych, decyzję podejmuje na podstawie zgłoszeń i wniosków dyrektor szkoły.</w:t>
      </w:r>
    </w:p>
    <w:p w:rsidR="008144BC" w:rsidRDefault="008144BC" w:rsidP="008144BC">
      <w:pPr>
        <w:pStyle w:val="Teksttreci30"/>
        <w:shd w:val="clear" w:color="auto" w:fill="auto"/>
        <w:spacing w:after="297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lastRenderedPageBreak/>
        <w:t>Harmonogram czynności w postępowaniu rekrutacyjnym oraz postępowaniu</w:t>
      </w:r>
      <w:r>
        <w:rPr>
          <w:rFonts w:ascii="Times New Roman" w:hAnsi="Times New Roman" w:cs="Times New Roman"/>
          <w:color w:val="000000"/>
          <w:lang w:bidi="pl-PL"/>
        </w:rPr>
        <w:br/>
        <w:t>uzupełniającym do szkół podstawowych w roku szkolnym 2018/2019</w:t>
      </w:r>
    </w:p>
    <w:p w:rsidR="008144BC" w:rsidRDefault="008144BC" w:rsidP="008144BC">
      <w:pPr>
        <w:pStyle w:val="Teksttreci30"/>
        <w:shd w:val="clear" w:color="auto" w:fill="auto"/>
        <w:spacing w:after="297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pl-PL"/>
        </w:rPr>
        <w:t xml:space="preserve">1. Zgłoszenia dzieci z rejonu                                                  </w:t>
      </w:r>
      <w:r w:rsidR="00F94E82">
        <w:rPr>
          <w:rFonts w:ascii="Times New Roman" w:hAnsi="Times New Roman" w:cs="Times New Roman"/>
          <w:b w:val="0"/>
          <w:color w:val="000000"/>
          <w:lang w:bidi="pl-PL"/>
        </w:rPr>
        <w:t>04</w:t>
      </w:r>
      <w:r>
        <w:rPr>
          <w:rFonts w:ascii="Times New Roman" w:hAnsi="Times New Roman" w:cs="Times New Roman"/>
          <w:b w:val="0"/>
          <w:color w:val="000000"/>
          <w:lang w:bidi="pl-PL"/>
        </w:rPr>
        <w:t>.03.201</w:t>
      </w:r>
      <w:r w:rsidR="00F94E82">
        <w:rPr>
          <w:rFonts w:ascii="Times New Roman" w:hAnsi="Times New Roman" w:cs="Times New Roman"/>
          <w:b w:val="0"/>
          <w:color w:val="000000"/>
          <w:lang w:bidi="pl-PL"/>
        </w:rPr>
        <w:t>9</w:t>
      </w:r>
      <w:r>
        <w:rPr>
          <w:rFonts w:ascii="Times New Roman" w:hAnsi="Times New Roman" w:cs="Times New Roman"/>
          <w:b w:val="0"/>
          <w:color w:val="000000"/>
          <w:lang w:bidi="pl-PL"/>
        </w:rPr>
        <w:t xml:space="preserve"> – 2</w:t>
      </w:r>
      <w:r w:rsidR="00F94E82">
        <w:rPr>
          <w:rFonts w:ascii="Times New Roman" w:hAnsi="Times New Roman" w:cs="Times New Roman"/>
          <w:b w:val="0"/>
          <w:color w:val="000000"/>
          <w:lang w:bidi="pl-PL"/>
        </w:rPr>
        <w:t>9</w:t>
      </w:r>
      <w:r>
        <w:rPr>
          <w:rFonts w:ascii="Times New Roman" w:hAnsi="Times New Roman" w:cs="Times New Roman"/>
          <w:b w:val="0"/>
          <w:color w:val="000000"/>
          <w:lang w:bidi="pl-PL"/>
        </w:rPr>
        <w:t>.0</w:t>
      </w:r>
      <w:r w:rsidR="00010759">
        <w:rPr>
          <w:rFonts w:ascii="Times New Roman" w:hAnsi="Times New Roman" w:cs="Times New Roman"/>
          <w:b w:val="0"/>
          <w:color w:val="000000"/>
          <w:lang w:bidi="pl-PL"/>
        </w:rPr>
        <w:t>3</w:t>
      </w:r>
      <w:r>
        <w:rPr>
          <w:rFonts w:ascii="Times New Roman" w:hAnsi="Times New Roman" w:cs="Times New Roman"/>
          <w:b w:val="0"/>
          <w:color w:val="000000"/>
          <w:lang w:bidi="pl-PL"/>
        </w:rPr>
        <w:t>.201</w:t>
      </w:r>
      <w:r w:rsidR="00F94E82">
        <w:rPr>
          <w:rFonts w:ascii="Times New Roman" w:hAnsi="Times New Roman" w:cs="Times New Roman"/>
          <w:b w:val="0"/>
          <w:color w:val="000000"/>
          <w:lang w:bidi="pl-PL"/>
        </w:rPr>
        <w:t>9</w:t>
      </w:r>
    </w:p>
    <w:p w:rsidR="008144BC" w:rsidRDefault="008144BC" w:rsidP="008144BC">
      <w:pPr>
        <w:pStyle w:val="Teksttreci20"/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2. Składanie wniosków o przyjęcie do szkoły podstawowej: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postępowanie rekrutacyjne</w:t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 w:rsidR="00F94E82">
        <w:rPr>
          <w:rFonts w:ascii="Times New Roman" w:hAnsi="Times New Roman" w:cs="Times New Roman"/>
          <w:color w:val="000000"/>
          <w:lang w:bidi="pl-PL"/>
        </w:rPr>
        <w:t>0</w:t>
      </w:r>
      <w:r>
        <w:rPr>
          <w:rFonts w:ascii="Times New Roman" w:hAnsi="Times New Roman" w:cs="Times New Roman"/>
          <w:lang w:bidi="pl-PL"/>
        </w:rPr>
        <w:t>4.0</w:t>
      </w:r>
      <w:r w:rsidR="00F94E82">
        <w:rPr>
          <w:rFonts w:ascii="Times New Roman" w:hAnsi="Times New Roman" w:cs="Times New Roman"/>
          <w:lang w:bidi="pl-PL"/>
        </w:rPr>
        <w:t>3</w:t>
      </w:r>
      <w:r>
        <w:rPr>
          <w:rFonts w:ascii="Times New Roman" w:hAnsi="Times New Roman" w:cs="Times New Roman"/>
          <w:lang w:bidi="pl-PL"/>
        </w:rPr>
        <w:t>.201</w:t>
      </w:r>
      <w:r w:rsidR="00F94E82">
        <w:rPr>
          <w:rFonts w:ascii="Times New Roman" w:hAnsi="Times New Roman" w:cs="Times New Roman"/>
          <w:lang w:bidi="pl-PL"/>
        </w:rPr>
        <w:t>9</w:t>
      </w:r>
      <w:r>
        <w:rPr>
          <w:rFonts w:ascii="Times New Roman" w:hAnsi="Times New Roman" w:cs="Times New Roman"/>
          <w:lang w:bidi="pl-PL"/>
        </w:rPr>
        <w:t xml:space="preserve"> - 2</w:t>
      </w:r>
      <w:r w:rsidR="00F94E82">
        <w:rPr>
          <w:rFonts w:ascii="Times New Roman" w:hAnsi="Times New Roman" w:cs="Times New Roman"/>
          <w:lang w:bidi="pl-PL"/>
        </w:rPr>
        <w:t>9</w:t>
      </w:r>
      <w:r>
        <w:rPr>
          <w:rFonts w:ascii="Times New Roman" w:hAnsi="Times New Roman" w:cs="Times New Roman"/>
          <w:lang w:bidi="pl-PL"/>
        </w:rPr>
        <w:t>.0</w:t>
      </w:r>
      <w:r w:rsidR="00010759">
        <w:rPr>
          <w:rFonts w:ascii="Times New Roman" w:hAnsi="Times New Roman" w:cs="Times New Roman"/>
          <w:lang w:bidi="pl-PL"/>
        </w:rPr>
        <w:t>3</w:t>
      </w:r>
      <w:r>
        <w:rPr>
          <w:rFonts w:ascii="Times New Roman" w:hAnsi="Times New Roman" w:cs="Times New Roman"/>
          <w:lang w:bidi="pl-PL"/>
        </w:rPr>
        <w:t>.201</w:t>
      </w:r>
      <w:r w:rsidR="00F94E82">
        <w:rPr>
          <w:rFonts w:ascii="Times New Roman" w:hAnsi="Times New Roman" w:cs="Times New Roman"/>
          <w:lang w:bidi="pl-PL"/>
        </w:rPr>
        <w:t>9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0</w:t>
      </w:r>
      <w:r w:rsidR="00F94E82">
        <w:rPr>
          <w:rFonts w:ascii="Times New Roman" w:hAnsi="Times New Roman" w:cs="Times New Roman"/>
          <w:lang w:bidi="pl-PL"/>
        </w:rPr>
        <w:t>6</w:t>
      </w:r>
      <w:r>
        <w:rPr>
          <w:rFonts w:ascii="Times New Roman" w:hAnsi="Times New Roman" w:cs="Times New Roman"/>
          <w:lang w:bidi="pl-PL"/>
        </w:rPr>
        <w:t>.0</w:t>
      </w:r>
      <w:r w:rsidR="00F94E82">
        <w:rPr>
          <w:rFonts w:ascii="Times New Roman" w:hAnsi="Times New Roman" w:cs="Times New Roman"/>
          <w:lang w:bidi="pl-PL"/>
        </w:rPr>
        <w:t>5</w:t>
      </w:r>
      <w:r>
        <w:rPr>
          <w:rFonts w:ascii="Times New Roman" w:hAnsi="Times New Roman" w:cs="Times New Roman"/>
          <w:lang w:bidi="pl-PL"/>
        </w:rPr>
        <w:t>.201</w:t>
      </w:r>
      <w:r w:rsidR="00F94E82">
        <w:rPr>
          <w:rFonts w:ascii="Times New Roman" w:hAnsi="Times New Roman" w:cs="Times New Roman"/>
          <w:lang w:bidi="pl-PL"/>
        </w:rPr>
        <w:t>9</w:t>
      </w:r>
      <w:r>
        <w:rPr>
          <w:rFonts w:ascii="Times New Roman" w:hAnsi="Times New Roman" w:cs="Times New Roman"/>
          <w:lang w:bidi="pl-PL"/>
        </w:rPr>
        <w:t xml:space="preserve"> - </w:t>
      </w:r>
      <w:r w:rsidR="00F94E82">
        <w:rPr>
          <w:rFonts w:ascii="Times New Roman" w:hAnsi="Times New Roman" w:cs="Times New Roman"/>
          <w:lang w:bidi="pl-PL"/>
        </w:rPr>
        <w:t>10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5</w:t>
      </w:r>
      <w:r>
        <w:rPr>
          <w:rFonts w:ascii="Times New Roman" w:hAnsi="Times New Roman" w:cs="Times New Roman"/>
          <w:lang w:bidi="pl-PL"/>
        </w:rPr>
        <w:t>.201</w:t>
      </w:r>
      <w:r w:rsidR="00F94E82">
        <w:rPr>
          <w:rFonts w:ascii="Times New Roman" w:hAnsi="Times New Roman" w:cs="Times New Roman"/>
          <w:lang w:bidi="pl-PL"/>
        </w:rPr>
        <w:t>9</w:t>
      </w:r>
    </w:p>
    <w:p w:rsidR="008144BC" w:rsidRDefault="00F94E82" w:rsidP="008144BC">
      <w:pPr>
        <w:pStyle w:val="Teksttreci20"/>
        <w:shd w:val="clear" w:color="auto" w:fill="auto"/>
        <w:tabs>
          <w:tab w:val="left" w:pos="366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3</w:t>
      </w:r>
      <w:r w:rsidR="008144BC">
        <w:rPr>
          <w:rFonts w:ascii="Times New Roman" w:hAnsi="Times New Roman" w:cs="Times New Roman"/>
          <w:lang w:bidi="pl-PL"/>
        </w:rPr>
        <w:t>. Weryfikacja przez komisją rekrutacyjną wniosków i dokumentów, o których mowa w pkt 2 harmonogramu oraz wykonanie przez przewodniczącego komisji rekrutacyjnej czynności wymienionych w art. 150 ust. 7 ustawy - Prawo oświatowe: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90"/>
          <w:tab w:val="right" w:pos="4938"/>
          <w:tab w:val="center" w:pos="5536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0</w:t>
      </w:r>
      <w:r w:rsidR="00E12A8B">
        <w:rPr>
          <w:rFonts w:ascii="Times New Roman" w:hAnsi="Times New Roman" w:cs="Times New Roman"/>
          <w:lang w:bidi="pl-PL"/>
        </w:rPr>
        <w:t>1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4</w:t>
      </w:r>
      <w:r>
        <w:rPr>
          <w:rFonts w:ascii="Times New Roman" w:hAnsi="Times New Roman" w:cs="Times New Roman"/>
          <w:lang w:bidi="pl-PL"/>
        </w:rPr>
        <w:t>.201</w:t>
      </w:r>
      <w:r w:rsidR="00E12A8B">
        <w:rPr>
          <w:rFonts w:ascii="Times New Roman" w:hAnsi="Times New Roman" w:cs="Times New Roman"/>
          <w:lang w:bidi="pl-PL"/>
        </w:rPr>
        <w:t xml:space="preserve">9 </w:t>
      </w:r>
      <w:r>
        <w:rPr>
          <w:rFonts w:ascii="Times New Roman" w:hAnsi="Times New Roman" w:cs="Times New Roman"/>
          <w:lang w:bidi="pl-PL"/>
        </w:rPr>
        <w:t>-</w:t>
      </w:r>
      <w:r w:rsidR="00E12A8B">
        <w:rPr>
          <w:rFonts w:ascii="Times New Roman" w:hAnsi="Times New Roman" w:cs="Times New Roman"/>
          <w:lang w:bidi="pl-PL"/>
        </w:rPr>
        <w:t xml:space="preserve"> 05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4</w:t>
      </w:r>
      <w:r>
        <w:rPr>
          <w:rFonts w:ascii="Times New Roman" w:hAnsi="Times New Roman" w:cs="Times New Roman"/>
          <w:lang w:bidi="pl-PL"/>
        </w:rPr>
        <w:t>.201</w:t>
      </w:r>
      <w:r w:rsidR="00E12A8B">
        <w:rPr>
          <w:rFonts w:ascii="Times New Roman" w:hAnsi="Times New Roman" w:cs="Times New Roman"/>
          <w:lang w:bidi="pl-PL"/>
        </w:rPr>
        <w:t>9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90"/>
          <w:tab w:val="right" w:pos="4711"/>
        </w:tabs>
        <w:spacing w:before="0" w:after="2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13.0</w:t>
      </w:r>
      <w:r w:rsidR="00E12A8B">
        <w:rPr>
          <w:rFonts w:ascii="Times New Roman" w:hAnsi="Times New Roman" w:cs="Times New Roman"/>
          <w:lang w:bidi="pl-PL"/>
        </w:rPr>
        <w:t>5</w:t>
      </w:r>
      <w:r>
        <w:rPr>
          <w:rFonts w:ascii="Times New Roman" w:hAnsi="Times New Roman" w:cs="Times New Roman"/>
          <w:lang w:bidi="pl-PL"/>
        </w:rPr>
        <w:t>.201</w:t>
      </w:r>
      <w:r w:rsidR="00E12A8B">
        <w:rPr>
          <w:rFonts w:ascii="Times New Roman" w:hAnsi="Times New Roman" w:cs="Times New Roman"/>
          <w:lang w:bidi="pl-PL"/>
        </w:rPr>
        <w:t>9</w:t>
      </w:r>
    </w:p>
    <w:p w:rsidR="008144BC" w:rsidRDefault="00010759" w:rsidP="008144BC">
      <w:pPr>
        <w:pStyle w:val="Teksttreci20"/>
        <w:shd w:val="clear" w:color="auto" w:fill="auto"/>
        <w:tabs>
          <w:tab w:val="left" w:pos="359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4</w:t>
      </w:r>
      <w:r w:rsidR="008144BC">
        <w:rPr>
          <w:rFonts w:ascii="Times New Roman" w:hAnsi="Times New Roman" w:cs="Times New Roman"/>
          <w:lang w:bidi="pl-PL"/>
        </w:rPr>
        <w:t>. Podanie do publicznej wiadomości przez komisję rekrutacyjną list kandydatów zakwalifikowanych i kandydatów niezakwalifikowanych: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60"/>
          <w:tab w:val="right" w:pos="4711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 w:rsidR="00E12A8B">
        <w:rPr>
          <w:rFonts w:ascii="Times New Roman" w:hAnsi="Times New Roman" w:cs="Times New Roman"/>
          <w:lang w:bidi="pl-PL"/>
        </w:rPr>
        <w:t>08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4</w:t>
      </w:r>
      <w:r>
        <w:rPr>
          <w:rFonts w:ascii="Times New Roman" w:hAnsi="Times New Roman" w:cs="Times New Roman"/>
          <w:lang w:bidi="pl-PL"/>
        </w:rPr>
        <w:t>.201</w:t>
      </w:r>
      <w:r w:rsidR="00E12A8B">
        <w:rPr>
          <w:rFonts w:ascii="Times New Roman" w:hAnsi="Times New Roman" w:cs="Times New Roman"/>
          <w:lang w:bidi="pl-PL"/>
        </w:rPr>
        <w:t>9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60"/>
          <w:tab w:val="right" w:pos="4711"/>
        </w:tabs>
        <w:spacing w:before="0" w:after="30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</w:t>
      </w:r>
      <w:r w:rsidR="00E12A8B">
        <w:rPr>
          <w:rFonts w:ascii="Times New Roman" w:hAnsi="Times New Roman" w:cs="Times New Roman"/>
          <w:lang w:bidi="pl-PL"/>
        </w:rPr>
        <w:t>7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6</w:t>
      </w:r>
      <w:r>
        <w:rPr>
          <w:rFonts w:ascii="Times New Roman" w:hAnsi="Times New Roman" w:cs="Times New Roman"/>
          <w:lang w:bidi="pl-PL"/>
        </w:rPr>
        <w:t>.201</w:t>
      </w:r>
      <w:r w:rsidR="00E12A8B">
        <w:rPr>
          <w:rFonts w:ascii="Times New Roman" w:hAnsi="Times New Roman" w:cs="Times New Roman"/>
          <w:lang w:bidi="pl-PL"/>
        </w:rPr>
        <w:t>9</w:t>
      </w:r>
    </w:p>
    <w:p w:rsidR="008144BC" w:rsidRDefault="00010759" w:rsidP="008144BC">
      <w:pPr>
        <w:pStyle w:val="Teksttreci20"/>
        <w:shd w:val="clear" w:color="auto" w:fill="auto"/>
        <w:tabs>
          <w:tab w:val="left" w:pos="355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5</w:t>
      </w:r>
      <w:r w:rsidR="008144BC">
        <w:rPr>
          <w:rFonts w:ascii="Times New Roman" w:hAnsi="Times New Roman" w:cs="Times New Roman"/>
          <w:lang w:bidi="pl-PL"/>
        </w:rPr>
        <w:t>. Potwierdzenie przez rodzica kandydata woli przyjęcia do szkoły podstawowej w postaci pisemnego oświadczenia: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 w:rsidR="00E12A8B">
        <w:rPr>
          <w:rFonts w:ascii="Times New Roman" w:hAnsi="Times New Roman" w:cs="Times New Roman"/>
          <w:lang w:bidi="pl-PL"/>
        </w:rPr>
        <w:t>09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4</w:t>
      </w:r>
      <w:r>
        <w:rPr>
          <w:rFonts w:ascii="Times New Roman" w:hAnsi="Times New Roman" w:cs="Times New Roman"/>
          <w:lang w:bidi="pl-PL"/>
        </w:rPr>
        <w:t>.201</w:t>
      </w:r>
      <w:r w:rsidR="00E12A8B">
        <w:rPr>
          <w:rFonts w:ascii="Times New Roman" w:hAnsi="Times New Roman" w:cs="Times New Roman"/>
          <w:lang w:bidi="pl-PL"/>
        </w:rPr>
        <w:t>9</w:t>
      </w:r>
      <w:r>
        <w:rPr>
          <w:rFonts w:ascii="Times New Roman" w:hAnsi="Times New Roman" w:cs="Times New Roman"/>
          <w:lang w:bidi="pl-PL"/>
        </w:rPr>
        <w:t xml:space="preserve"> - </w:t>
      </w:r>
      <w:r w:rsidR="00E12A8B">
        <w:rPr>
          <w:rFonts w:ascii="Times New Roman" w:hAnsi="Times New Roman" w:cs="Times New Roman"/>
          <w:lang w:bidi="pl-PL"/>
        </w:rPr>
        <w:t>10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4</w:t>
      </w:r>
      <w:r>
        <w:rPr>
          <w:rFonts w:ascii="Times New Roman" w:hAnsi="Times New Roman" w:cs="Times New Roman"/>
          <w:lang w:bidi="pl-PL"/>
        </w:rPr>
        <w:t>.201</w:t>
      </w:r>
      <w:r w:rsidR="00E12A8B">
        <w:rPr>
          <w:rFonts w:ascii="Times New Roman" w:hAnsi="Times New Roman" w:cs="Times New Roman"/>
          <w:lang w:bidi="pl-PL"/>
        </w:rPr>
        <w:t>9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after="303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18.0</w:t>
      </w:r>
      <w:r w:rsidR="00E12A8B">
        <w:rPr>
          <w:rFonts w:ascii="Times New Roman" w:hAnsi="Times New Roman" w:cs="Times New Roman"/>
          <w:lang w:bidi="pl-PL"/>
        </w:rPr>
        <w:t>6</w:t>
      </w:r>
      <w:r>
        <w:rPr>
          <w:rFonts w:ascii="Times New Roman" w:hAnsi="Times New Roman" w:cs="Times New Roman"/>
          <w:lang w:bidi="pl-PL"/>
        </w:rPr>
        <w:t>.201</w:t>
      </w:r>
      <w:r w:rsidR="00E12A8B">
        <w:rPr>
          <w:rFonts w:ascii="Times New Roman" w:hAnsi="Times New Roman" w:cs="Times New Roman"/>
          <w:lang w:bidi="pl-PL"/>
        </w:rPr>
        <w:t>9</w:t>
      </w:r>
      <w:r>
        <w:rPr>
          <w:rFonts w:ascii="Times New Roman" w:hAnsi="Times New Roman" w:cs="Times New Roman"/>
          <w:lang w:bidi="pl-PL"/>
        </w:rPr>
        <w:t xml:space="preserve"> - 19.0</w:t>
      </w:r>
      <w:r w:rsidR="00E12A8B">
        <w:rPr>
          <w:rFonts w:ascii="Times New Roman" w:hAnsi="Times New Roman" w:cs="Times New Roman"/>
          <w:lang w:bidi="pl-PL"/>
        </w:rPr>
        <w:t>6</w:t>
      </w:r>
      <w:r>
        <w:rPr>
          <w:rFonts w:ascii="Times New Roman" w:hAnsi="Times New Roman" w:cs="Times New Roman"/>
          <w:lang w:bidi="pl-PL"/>
        </w:rPr>
        <w:t>.201</w:t>
      </w:r>
      <w:r w:rsidR="00E12A8B">
        <w:rPr>
          <w:rFonts w:ascii="Times New Roman" w:hAnsi="Times New Roman" w:cs="Times New Roman"/>
          <w:lang w:bidi="pl-PL"/>
        </w:rPr>
        <w:t>9</w:t>
      </w:r>
    </w:p>
    <w:p w:rsidR="008144BC" w:rsidRDefault="00010759" w:rsidP="008144BC">
      <w:pPr>
        <w:pStyle w:val="Teksttreci20"/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6</w:t>
      </w:r>
      <w:r w:rsidR="008144BC">
        <w:rPr>
          <w:rFonts w:ascii="Times New Roman" w:hAnsi="Times New Roman" w:cs="Times New Roman"/>
          <w:lang w:bidi="pl-PL"/>
        </w:rPr>
        <w:t>. Podanie do publicznej wiadomości przez komisją rekrutacyjną listy kandydatów przyjętych i kandydatów nieprzyjętych:</w:t>
      </w:r>
    </w:p>
    <w:p w:rsidR="008144BC" w:rsidRDefault="008144BC" w:rsidP="008144BC">
      <w:pPr>
        <w:pStyle w:val="Teksttreci20"/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- postępowanie rekrutacyjne                                                 </w:t>
      </w:r>
      <w:r w:rsidR="00E12A8B">
        <w:rPr>
          <w:rFonts w:ascii="Times New Roman" w:hAnsi="Times New Roman" w:cs="Times New Roman"/>
          <w:lang w:bidi="pl-PL"/>
        </w:rPr>
        <w:t>11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4</w:t>
      </w:r>
      <w:r>
        <w:rPr>
          <w:rFonts w:ascii="Times New Roman" w:hAnsi="Times New Roman" w:cs="Times New Roman"/>
          <w:lang w:bidi="pl-PL"/>
        </w:rPr>
        <w:t>.201</w:t>
      </w:r>
      <w:r w:rsidR="00E12A8B">
        <w:rPr>
          <w:rFonts w:ascii="Times New Roman" w:hAnsi="Times New Roman" w:cs="Times New Roman"/>
          <w:lang w:bidi="pl-PL"/>
        </w:rPr>
        <w:t>9</w:t>
      </w:r>
    </w:p>
    <w:p w:rsidR="008144BC" w:rsidRDefault="008144BC" w:rsidP="008144BC">
      <w:pPr>
        <w:pStyle w:val="Teksttreci20"/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- postępowanie uzupełniające                                               </w:t>
      </w:r>
      <w:r w:rsidR="00E12A8B">
        <w:rPr>
          <w:rFonts w:ascii="Times New Roman" w:hAnsi="Times New Roman" w:cs="Times New Roman"/>
          <w:lang w:bidi="pl-PL"/>
        </w:rPr>
        <w:t>19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6</w:t>
      </w:r>
      <w:r>
        <w:rPr>
          <w:rFonts w:ascii="Times New Roman" w:hAnsi="Times New Roman" w:cs="Times New Roman"/>
          <w:lang w:bidi="pl-PL"/>
        </w:rPr>
        <w:t>.201</w:t>
      </w:r>
      <w:r w:rsidR="00E12A8B">
        <w:rPr>
          <w:rFonts w:ascii="Times New Roman" w:hAnsi="Times New Roman" w:cs="Times New Roman"/>
          <w:lang w:bidi="pl-PL"/>
        </w:rPr>
        <w:t>9</w:t>
      </w:r>
    </w:p>
    <w:p w:rsidR="008144BC" w:rsidRDefault="008144BC" w:rsidP="008144BC">
      <w:pPr>
        <w:tabs>
          <w:tab w:val="left" w:pos="2220"/>
        </w:tabs>
        <w:rPr>
          <w:b/>
        </w:rPr>
      </w:pPr>
    </w:p>
    <w:p w:rsidR="008144BC" w:rsidRDefault="008144BC" w:rsidP="008144BC">
      <w:pPr>
        <w:tabs>
          <w:tab w:val="left" w:pos="2220"/>
        </w:tabs>
        <w:jc w:val="center"/>
        <w:rPr>
          <w:b/>
        </w:rPr>
      </w:pPr>
      <w:r>
        <w:rPr>
          <w:b/>
        </w:rPr>
        <w:t>Zadania komisji rekrutacyjnej</w:t>
      </w:r>
    </w:p>
    <w:p w:rsidR="008144BC" w:rsidRDefault="008144BC" w:rsidP="008144BC">
      <w:pPr>
        <w:tabs>
          <w:tab w:val="left" w:pos="2220"/>
        </w:tabs>
        <w:jc w:val="center"/>
        <w:rPr>
          <w:b/>
        </w:rPr>
      </w:pP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Postępowanie rekrutacyjne do szkoły przeprowadza komisja rekrutacyjna powołana przez dyrektora szkoły, w oparciu o odrębne zarządzenie dyrektora szkoły.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Do zadań komisji należy:</w:t>
      </w:r>
    </w:p>
    <w:p w:rsidR="008144BC" w:rsidRDefault="008144BC" w:rsidP="008144BC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rozpatrzenie wniosków rodziców kandydata, ustalenie wyników postępowania rekrutacyjnego i podanie do publicznej wiadomości list kandydatów zakwalifikowanych i niezakwalifikowanych,</w:t>
      </w:r>
    </w:p>
    <w:p w:rsidR="008144BC" w:rsidRDefault="008144BC" w:rsidP="008144BC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 xml:space="preserve">ustalenie i podanie do publicznej wiadomości list kandydatów przyjętych </w:t>
      </w:r>
      <w:r w:rsidR="00E12A8B">
        <w:br/>
      </w:r>
      <w:r>
        <w:t>i nieprzyjętych do szkoły,</w:t>
      </w:r>
    </w:p>
    <w:p w:rsidR="008144BC" w:rsidRDefault="008144BC" w:rsidP="008144BC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sporządzeniu protokołu postępowania rekrutacyjnego,</w:t>
      </w:r>
    </w:p>
    <w:p w:rsidR="008144BC" w:rsidRDefault="008144BC" w:rsidP="008144BC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uzasadnienie odmowy przyjęcia kandydata.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Komisja rekrutacyjna ma prawo do weryfikacji złożonych przez rodziców/prawnych opiekunów</w:t>
      </w:r>
      <w:r w:rsidR="00E12A8B">
        <w:t xml:space="preserve"> </w:t>
      </w:r>
      <w:r>
        <w:t xml:space="preserve">zgłoszeń do szkoły, wniosków o przyjęcie do szkoły oraz oświadczeń </w:t>
      </w:r>
      <w:r w:rsidR="00E12A8B">
        <w:br/>
      </w:r>
      <w:r>
        <w:t>o spełnianiu kryteriów naboru dla dzieci spoza obwodu szkoły.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lastRenderedPageBreak/>
        <w:t>Listy, o których mowa w punkcie 2b, podaje się do publicznej wiadomości poprzez umieszczenie w widocznym miejscu w siedzibie szkoły.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Listy zawierają imiona i nazwiska kandydatów uszeregowane w kolejności alfabetycznej oraz najniższą liczbę punktów, która uprawnia do przyjęcia do szkoły.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Dzień podania do publicznej wiadomości listy kandydatów przyjętych i nieprzyjętych do szkoły jest określony w formie adnotacji umieszczonej na tej liście, opatrzonej podpisem przewodniczącego komisji rekrutacyjnej.</w:t>
      </w:r>
    </w:p>
    <w:p w:rsidR="008144BC" w:rsidRDefault="008144BC" w:rsidP="00D07B17">
      <w:pPr>
        <w:tabs>
          <w:tab w:val="left" w:pos="2220"/>
          <w:tab w:val="center" w:pos="4536"/>
          <w:tab w:val="left" w:pos="6180"/>
        </w:tabs>
        <w:rPr>
          <w:b/>
        </w:rPr>
      </w:pPr>
      <w:r>
        <w:rPr>
          <w:b/>
        </w:rPr>
        <w:tab/>
      </w:r>
      <w:r>
        <w:rPr>
          <w:b/>
        </w:rPr>
        <w:tab/>
        <w:t>Procedury odwoławcze</w:t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 xml:space="preserve">W terminie 7 dni od podania do publicznej wiadomości list kandydatów przyjętych </w:t>
      </w:r>
      <w:r w:rsidR="00D07B17">
        <w:br/>
      </w:r>
      <w:r>
        <w:t xml:space="preserve">i nieprzyjętych, rodzic może wystąpić do komisji rekrutacyjnej z wnioskiem </w:t>
      </w:r>
      <w:r w:rsidR="00D07B17">
        <w:br/>
      </w:r>
      <w:r>
        <w:t>o sporządzenie uzasadnienia odmowy przyjęcia kandydata do szkoły.</w:t>
      </w: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 xml:space="preserve">Uzasadnienie sporządza się w terminie 5 dni od dnia wystąpienia przez rodzica </w:t>
      </w:r>
      <w:r w:rsidR="00D07B17">
        <w:br/>
      </w:r>
      <w:r>
        <w:t>z wnioskiem. Uzasadnienie zawiera przyczyny odmowy przyjęcia, w tym najniższą liczbę punktów, która uprawniała do przyjęcia do szkoły oraz liczbę punktów, która kandydat uzyskał w postępowaniu rekrutacyjnym.</w:t>
      </w: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>Rodzic kandydata może wnieść do dyrektora szkoły odwołanie od rozstrzygnięcia komisji rekrutacyjnej w terminie 7 dni od dnia otrzymania uzasadnienia.</w:t>
      </w: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 xml:space="preserve">Dyrektor szkoły rozpatruje odwołanie od rozstrzygnięcia komisji rekrutacyjnej </w:t>
      </w:r>
      <w:r w:rsidR="00D07B17">
        <w:br/>
      </w:r>
      <w:r>
        <w:t>w terminie 7 dni od otrzymania odwołania.</w:t>
      </w: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>Na rozstrzygnięcie dyrektora szkoły służy skarga do sądu administracyjnego.</w:t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  <w:r>
        <w:rPr>
          <w:b/>
        </w:rPr>
        <w:t>Przepisy końcowe</w:t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>Dane osobowe kandydatów przyjętych zgromadzone w celach postępowania rekrutacyjnego oraz dokumentacja postępowania rekrutacyjnego są przechowywane nie dłużej niż do końca okresu, w którym uczeń uczęszcza do szkoły.</w:t>
      </w:r>
    </w:p>
    <w:p w:rsidR="008144BC" w:rsidRDefault="008144BC" w:rsidP="008144BC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 xml:space="preserve">Dane osobowe kandydatów nieprzyjętych zgromadzone w celach postępowania rekrutacyjnego są przechowywane w szkole przez okres roku, chyba że na rozstrzygnięcie dyrektora szkoły została wniesiona skarga do sądu administracyjnego </w:t>
      </w:r>
      <w:r w:rsidR="00D07B17">
        <w:br/>
      </w:r>
      <w:r>
        <w:t>i postępowanie nie zostało zakończone prawomocnym wyrokiem.</w:t>
      </w:r>
    </w:p>
    <w:p w:rsidR="008144BC" w:rsidRDefault="008144BC" w:rsidP="008144BC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 xml:space="preserve">Wzory dokumentów można pobrać ze strony internetowej szkoły:  </w:t>
      </w:r>
      <w:hyperlink r:id="rId5" w:history="1">
        <w:r>
          <w:rPr>
            <w:rStyle w:val="Hipercze"/>
          </w:rPr>
          <w:t>www.sp5.pila.pl</w:t>
        </w:r>
      </w:hyperlink>
      <w:r>
        <w:t xml:space="preserve">  lub w sekretariacie szkoły. Dokumenty składa się wyłącznie osobiści w sekretariacie szkoły.</w:t>
      </w:r>
    </w:p>
    <w:p w:rsidR="008144BC" w:rsidRDefault="008144BC" w:rsidP="008144BC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>Regulamin zostanie podany do wiadomości rodziców poprzez wywieszenie na tablicy ogłoszeń w szkole oraz opublikowanie na stronie internetowej szkoły.</w:t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spacing w:line="276" w:lineRule="auto"/>
        <w:jc w:val="center"/>
      </w:pPr>
    </w:p>
    <w:p w:rsidR="00A622EA" w:rsidRDefault="00A622EA"/>
    <w:sectPr w:rsidR="00A622EA" w:rsidSect="00A6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423"/>
    <w:multiLevelType w:val="hybridMultilevel"/>
    <w:tmpl w:val="A880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50718"/>
    <w:multiLevelType w:val="hybridMultilevel"/>
    <w:tmpl w:val="FB96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A46A9"/>
    <w:multiLevelType w:val="hybridMultilevel"/>
    <w:tmpl w:val="C37E5886"/>
    <w:lvl w:ilvl="0" w:tplc="9C66A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E2DB7"/>
    <w:multiLevelType w:val="hybridMultilevel"/>
    <w:tmpl w:val="269CA658"/>
    <w:lvl w:ilvl="0" w:tplc="344A86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F33DC"/>
    <w:multiLevelType w:val="hybridMultilevel"/>
    <w:tmpl w:val="D7A6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F7EBF"/>
    <w:multiLevelType w:val="hybridMultilevel"/>
    <w:tmpl w:val="766E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12D0A"/>
    <w:multiLevelType w:val="multilevel"/>
    <w:tmpl w:val="15CC8DA6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BC"/>
    <w:rsid w:val="00010759"/>
    <w:rsid w:val="0002756A"/>
    <w:rsid w:val="00467754"/>
    <w:rsid w:val="004A7517"/>
    <w:rsid w:val="007700C2"/>
    <w:rsid w:val="007B3C9B"/>
    <w:rsid w:val="008144BC"/>
    <w:rsid w:val="00A622EA"/>
    <w:rsid w:val="00AD7853"/>
    <w:rsid w:val="00B64A6B"/>
    <w:rsid w:val="00D07B17"/>
    <w:rsid w:val="00D45C07"/>
    <w:rsid w:val="00E12A8B"/>
    <w:rsid w:val="00E651C7"/>
    <w:rsid w:val="00EA4C68"/>
    <w:rsid w:val="00F94E82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F0DB-DF9C-45B8-B420-6BC8DAFA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4BC"/>
    <w:pPr>
      <w:spacing w:after="0" w:line="240" w:lineRule="auto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4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44BC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locked/>
    <w:rsid w:val="008144B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144BC"/>
    <w:pPr>
      <w:widowControl w:val="0"/>
      <w:shd w:val="clear" w:color="auto" w:fill="FFFFFF"/>
      <w:spacing w:after="300" w:line="295" w:lineRule="exact"/>
      <w:jc w:val="center"/>
    </w:pPr>
    <w:rPr>
      <w:rFonts w:ascii="Calibri" w:eastAsia="Calibri" w:hAnsi="Calibri" w:cs="Calibri"/>
      <w:b/>
      <w:bCs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8144B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44BC"/>
    <w:pPr>
      <w:widowControl w:val="0"/>
      <w:shd w:val="clear" w:color="auto" w:fill="FFFFFF"/>
      <w:spacing w:before="300" w:line="299" w:lineRule="exact"/>
      <w:jc w:val="both"/>
    </w:pPr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814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5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Biblioteka</cp:lastModifiedBy>
  <cp:revision>2</cp:revision>
  <dcterms:created xsi:type="dcterms:W3CDTF">2019-03-20T09:39:00Z</dcterms:created>
  <dcterms:modified xsi:type="dcterms:W3CDTF">2019-03-20T09:39:00Z</dcterms:modified>
</cp:coreProperties>
</file>