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3F" w:rsidRDefault="00505F3F" w:rsidP="00505F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F3F">
        <w:rPr>
          <w:rFonts w:eastAsia="Times New Roman" w:cstheme="minorHAnsi"/>
          <w:b/>
          <w:bCs/>
          <w:sz w:val="24"/>
          <w:szCs w:val="24"/>
          <w:lang w:eastAsia="pl-PL"/>
        </w:rPr>
        <w:t>WAŻNE TERMINY</w:t>
      </w:r>
    </w:p>
    <w:p w:rsidR="00505F3F" w:rsidRDefault="00505F3F" w:rsidP="00505F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4608" w:rsidTr="0091707C">
        <w:tc>
          <w:tcPr>
            <w:tcW w:w="9062" w:type="dxa"/>
            <w:gridSpan w:val="2"/>
          </w:tcPr>
          <w:p w:rsidR="00724608" w:rsidRDefault="00724608" w:rsidP="006B66EB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460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REKRUTACJA</w:t>
            </w:r>
          </w:p>
        </w:tc>
      </w:tr>
      <w:tr w:rsidR="00505F3F" w:rsidTr="008220C0">
        <w:tc>
          <w:tcPr>
            <w:tcW w:w="2122" w:type="dxa"/>
          </w:tcPr>
          <w:p w:rsidR="00505F3F" w:rsidRDefault="00D23342" w:rsidP="00505F3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="00505F3F">
              <w:rPr>
                <w:rFonts w:eastAsia="Times New Roman" w:cstheme="minorHAnsi"/>
                <w:sz w:val="24"/>
                <w:szCs w:val="24"/>
                <w:lang w:eastAsia="pl-PL"/>
              </w:rPr>
              <w:t>2-27.03.2020</w:t>
            </w:r>
          </w:p>
        </w:tc>
        <w:tc>
          <w:tcPr>
            <w:tcW w:w="6940" w:type="dxa"/>
          </w:tcPr>
          <w:p w:rsidR="00505F3F" w:rsidRDefault="00505F3F" w:rsidP="00505F3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Składanie </w:t>
            </w:r>
            <w:r w:rsidRPr="00505F3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Zgłoszeń dziecka do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klasy pierwszej</w:t>
            </w:r>
            <w:r w:rsidRPr="00505F3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na rok szkolny 20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20</w:t>
            </w:r>
            <w:r w:rsidRPr="00505F3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  <w:r w:rsidRPr="00505F3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dzieci z obwodu</w:t>
            </w:r>
          </w:p>
        </w:tc>
      </w:tr>
      <w:tr w:rsidR="00505F3F" w:rsidTr="008220C0">
        <w:tc>
          <w:tcPr>
            <w:tcW w:w="2122" w:type="dxa"/>
          </w:tcPr>
          <w:p w:rsidR="00505F3F" w:rsidRDefault="00D23342" w:rsidP="00505F3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bookmarkStart w:id="0" w:name="_GoBack"/>
            <w:bookmarkEnd w:id="0"/>
            <w:r w:rsidR="00505F3F">
              <w:rPr>
                <w:rFonts w:eastAsia="Times New Roman" w:cstheme="minorHAnsi"/>
                <w:sz w:val="24"/>
                <w:szCs w:val="24"/>
                <w:lang w:eastAsia="pl-PL"/>
              </w:rPr>
              <w:t>2-27.03.2020</w:t>
            </w:r>
          </w:p>
        </w:tc>
        <w:tc>
          <w:tcPr>
            <w:tcW w:w="6940" w:type="dxa"/>
          </w:tcPr>
          <w:p w:rsidR="00505F3F" w:rsidRDefault="00505F3F" w:rsidP="008220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Składanie</w:t>
            </w:r>
            <w:r w:rsidRPr="00505F3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 Wniosków o przyjęcie kandydata do klasy pierwszej na rok szkolny 20</w:t>
            </w:r>
            <w:r w:rsidR="008220C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20</w:t>
            </w:r>
            <w:r w:rsidRPr="00505F3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/202</w:t>
            </w:r>
            <w:r w:rsidR="008220C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  <w:r w:rsidRPr="00505F3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dzieci spoza obwodu</w:t>
            </w:r>
          </w:p>
        </w:tc>
      </w:tr>
      <w:tr w:rsidR="00505F3F" w:rsidTr="008220C0">
        <w:tc>
          <w:tcPr>
            <w:tcW w:w="2122" w:type="dxa"/>
          </w:tcPr>
          <w:p w:rsidR="00505F3F" w:rsidRDefault="008220C0" w:rsidP="00505F3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30.03.-04.04.2020</w:t>
            </w:r>
          </w:p>
        </w:tc>
        <w:tc>
          <w:tcPr>
            <w:tcW w:w="6940" w:type="dxa"/>
          </w:tcPr>
          <w:p w:rsidR="00505F3F" w:rsidRDefault="008220C0" w:rsidP="008220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Weryfikacja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przez komisję rekrutacyjną </w:t>
            </w: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zgłoszeń i wniosków  </w:t>
            </w:r>
          </w:p>
        </w:tc>
      </w:tr>
      <w:tr w:rsidR="00505F3F" w:rsidTr="008220C0">
        <w:tc>
          <w:tcPr>
            <w:tcW w:w="2122" w:type="dxa"/>
          </w:tcPr>
          <w:p w:rsidR="00505F3F" w:rsidRDefault="006B66EB" w:rsidP="00505F3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06.04.2020</w:t>
            </w:r>
          </w:p>
        </w:tc>
        <w:tc>
          <w:tcPr>
            <w:tcW w:w="6940" w:type="dxa"/>
          </w:tcPr>
          <w:p w:rsidR="00505F3F" w:rsidRDefault="006B66EB" w:rsidP="006B66E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Ogłoszenie list zakwalifikowanych i niezakwalifikowanych kandydatów do klasy pierwszej na rok szkolny 20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/202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505F3F" w:rsidTr="008220C0">
        <w:tc>
          <w:tcPr>
            <w:tcW w:w="2122" w:type="dxa"/>
          </w:tcPr>
          <w:p w:rsidR="00505F3F" w:rsidRDefault="006B66EB" w:rsidP="00505F3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06.04.2020</w:t>
            </w:r>
          </w:p>
        </w:tc>
        <w:tc>
          <w:tcPr>
            <w:tcW w:w="6940" w:type="dxa"/>
          </w:tcPr>
          <w:p w:rsidR="00505F3F" w:rsidRDefault="006B66EB" w:rsidP="006B66E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Pisemne p</w:t>
            </w: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otwierdzanie woli podjęcia nauki w szkole podstawowej</w:t>
            </w:r>
          </w:p>
        </w:tc>
      </w:tr>
      <w:tr w:rsidR="00505F3F" w:rsidTr="008220C0">
        <w:tc>
          <w:tcPr>
            <w:tcW w:w="2122" w:type="dxa"/>
          </w:tcPr>
          <w:p w:rsidR="00505F3F" w:rsidRDefault="006B66EB" w:rsidP="00505F3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08.04.2020</w:t>
            </w:r>
          </w:p>
        </w:tc>
        <w:tc>
          <w:tcPr>
            <w:tcW w:w="6940" w:type="dxa"/>
          </w:tcPr>
          <w:p w:rsidR="00505F3F" w:rsidRDefault="006B66EB" w:rsidP="006B66E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Ogłoszenie listy przyjętych i nieprzyjętych uczniów do klasy pierwszej na rok szkolny 20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/202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1, o</w:t>
            </w: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publikowanie informacji o liczbie wolnych miejsc</w:t>
            </w:r>
          </w:p>
        </w:tc>
      </w:tr>
      <w:tr w:rsidR="006B66EB" w:rsidTr="00383C7B">
        <w:tc>
          <w:tcPr>
            <w:tcW w:w="9062" w:type="dxa"/>
            <w:gridSpan w:val="2"/>
          </w:tcPr>
          <w:p w:rsidR="006B66EB" w:rsidRDefault="006B66EB" w:rsidP="00505F3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                           </w:t>
            </w:r>
            <w:r w:rsidRPr="00724608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REKRUTACJA UZUPEŁNIAJĄCA</w:t>
            </w:r>
          </w:p>
        </w:tc>
      </w:tr>
      <w:tr w:rsidR="00505F3F" w:rsidTr="008220C0">
        <w:tc>
          <w:tcPr>
            <w:tcW w:w="2122" w:type="dxa"/>
          </w:tcPr>
          <w:p w:rsidR="00505F3F" w:rsidRDefault="00BD2F78" w:rsidP="00BD2F7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04.05-08.05.2020</w:t>
            </w:r>
          </w:p>
        </w:tc>
        <w:tc>
          <w:tcPr>
            <w:tcW w:w="6940" w:type="dxa"/>
          </w:tcPr>
          <w:p w:rsidR="00505F3F" w:rsidRDefault="00BD2F78" w:rsidP="00BD2F7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Składanie </w:t>
            </w:r>
            <w:r w:rsidRPr="0072460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Zgłoszeń i wniosków do klasy pierwszej na rok szkolny 2020/2021</w:t>
            </w:r>
            <w:r w:rsidRPr="00505F3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D2F78" w:rsidTr="008220C0">
        <w:tc>
          <w:tcPr>
            <w:tcW w:w="2122" w:type="dxa"/>
          </w:tcPr>
          <w:p w:rsidR="00BD2F78" w:rsidRDefault="00BD2F78" w:rsidP="00BD2F7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11.05.2020</w:t>
            </w:r>
          </w:p>
        </w:tc>
        <w:tc>
          <w:tcPr>
            <w:tcW w:w="6940" w:type="dxa"/>
          </w:tcPr>
          <w:p w:rsidR="00BD2F78" w:rsidRDefault="00BD2F78" w:rsidP="00BD2F7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Weryfikacja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przez komisję rekrutacyjną </w:t>
            </w: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zgłoszeń i wniosków  </w:t>
            </w:r>
          </w:p>
        </w:tc>
      </w:tr>
      <w:tr w:rsidR="00BD2F78" w:rsidTr="008220C0">
        <w:tc>
          <w:tcPr>
            <w:tcW w:w="2122" w:type="dxa"/>
          </w:tcPr>
          <w:p w:rsidR="00BD2F78" w:rsidRDefault="00BD2F78" w:rsidP="00BD2F7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15.05.2020</w:t>
            </w:r>
          </w:p>
        </w:tc>
        <w:tc>
          <w:tcPr>
            <w:tcW w:w="6940" w:type="dxa"/>
          </w:tcPr>
          <w:p w:rsidR="00BD2F78" w:rsidRDefault="00BD2F78" w:rsidP="00BD2F7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Ogłoszenie list zakwalifikowanych i niezakwalifikowanych kandydatów do klasy pierwszej na rok szkolny 20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/202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BD2F78" w:rsidTr="008220C0">
        <w:tc>
          <w:tcPr>
            <w:tcW w:w="2122" w:type="dxa"/>
          </w:tcPr>
          <w:p w:rsidR="00BD2F78" w:rsidRDefault="00BD2F78" w:rsidP="00BD2F7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16-17.05.2020</w:t>
            </w:r>
          </w:p>
        </w:tc>
        <w:tc>
          <w:tcPr>
            <w:tcW w:w="6940" w:type="dxa"/>
          </w:tcPr>
          <w:p w:rsidR="00BD2F78" w:rsidRPr="00505F3F" w:rsidRDefault="00BD2F78" w:rsidP="00BD2F7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Pisemne p</w:t>
            </w: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otwierdzanie woli podjęcia nauki w 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klasie pierwszej</w:t>
            </w:r>
          </w:p>
        </w:tc>
      </w:tr>
      <w:tr w:rsidR="00BD2F78" w:rsidTr="008220C0">
        <w:tc>
          <w:tcPr>
            <w:tcW w:w="2122" w:type="dxa"/>
          </w:tcPr>
          <w:p w:rsidR="00BD2F78" w:rsidRDefault="00BD2F78" w:rsidP="00BD2F7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17.05.2020</w:t>
            </w:r>
          </w:p>
        </w:tc>
        <w:tc>
          <w:tcPr>
            <w:tcW w:w="6940" w:type="dxa"/>
          </w:tcPr>
          <w:p w:rsidR="00BD2F78" w:rsidRDefault="00BD2F78" w:rsidP="00BD2F7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Ogłoszenie listy przyjętych i nieprzyjętych uczniów do klasy pierwszej na rok szkolny 20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 w:rsidRPr="00505F3F">
              <w:rPr>
                <w:rFonts w:eastAsia="Times New Roman" w:cstheme="minorHAnsi"/>
                <w:sz w:val="24"/>
                <w:szCs w:val="24"/>
                <w:lang w:eastAsia="pl-PL"/>
              </w:rPr>
              <w:t>/202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 </w:t>
            </w:r>
          </w:p>
        </w:tc>
      </w:tr>
    </w:tbl>
    <w:p w:rsidR="00505F3F" w:rsidRPr="00505F3F" w:rsidRDefault="00505F3F" w:rsidP="00505F3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2576" w:type="dxa"/>
        <w:tblBorders>
          <w:bottom w:val="single" w:sz="6" w:space="0" w:color="EB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9032"/>
      </w:tblGrid>
      <w:tr w:rsidR="00505F3F" w:rsidRPr="00505F3F" w:rsidTr="00BD2F78">
        <w:tc>
          <w:tcPr>
            <w:tcW w:w="3544" w:type="dxa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05F3F" w:rsidRPr="00505F3F" w:rsidRDefault="00505F3F" w:rsidP="00505F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032" w:type="dxa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05F3F" w:rsidRPr="00505F3F" w:rsidRDefault="00505F3F" w:rsidP="00505F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05F3F" w:rsidRPr="00505F3F" w:rsidTr="00BD2F78">
        <w:tc>
          <w:tcPr>
            <w:tcW w:w="3544" w:type="dxa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05F3F" w:rsidRPr="00505F3F" w:rsidRDefault="00505F3F" w:rsidP="00505F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032" w:type="dxa"/>
            <w:tcBorders>
              <w:top w:val="single" w:sz="6" w:space="0" w:color="EBEDE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05F3F" w:rsidRPr="00505F3F" w:rsidRDefault="00505F3F" w:rsidP="00505F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BF5B40" w:rsidRPr="00505F3F" w:rsidRDefault="00BF5B40">
      <w:pPr>
        <w:rPr>
          <w:rFonts w:cstheme="minorHAnsi"/>
        </w:rPr>
      </w:pPr>
    </w:p>
    <w:sectPr w:rsidR="00BF5B40" w:rsidRPr="00505F3F" w:rsidSect="00BD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3F"/>
    <w:rsid w:val="00505F3F"/>
    <w:rsid w:val="006B66EB"/>
    <w:rsid w:val="00724608"/>
    <w:rsid w:val="008220C0"/>
    <w:rsid w:val="008E173A"/>
    <w:rsid w:val="00BD2F78"/>
    <w:rsid w:val="00BF5B40"/>
    <w:rsid w:val="00D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8D1B-68D5-4B44-B9D6-1A10D15D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F3F"/>
    <w:rPr>
      <w:b/>
      <w:bCs/>
    </w:rPr>
  </w:style>
  <w:style w:type="character" w:styleId="Uwydatnienie">
    <w:name w:val="Emphasis"/>
    <w:basedOn w:val="Domylnaczcionkaakapitu"/>
    <w:uiPriority w:val="20"/>
    <w:qFormat/>
    <w:rsid w:val="00505F3F"/>
    <w:rPr>
      <w:i/>
      <w:iCs/>
    </w:rPr>
  </w:style>
  <w:style w:type="table" w:styleId="Tabela-Siatka">
    <w:name w:val="Table Grid"/>
    <w:basedOn w:val="Standardowy"/>
    <w:uiPriority w:val="39"/>
    <w:rsid w:val="0050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Puchalska</dc:creator>
  <cp:keywords/>
  <dc:description/>
  <cp:lastModifiedBy>Biblioteka</cp:lastModifiedBy>
  <cp:revision>3</cp:revision>
  <dcterms:created xsi:type="dcterms:W3CDTF">2020-02-26T09:10:00Z</dcterms:created>
  <dcterms:modified xsi:type="dcterms:W3CDTF">2020-02-26T10:35:00Z</dcterms:modified>
</cp:coreProperties>
</file>